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6A3E4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410F">
        <w:rPr>
          <w:rFonts w:ascii="Times New Roman" w:hAnsi="Times New Roman"/>
          <w:color w:val="000000"/>
          <w:sz w:val="28"/>
          <w:szCs w:val="28"/>
        </w:rPr>
        <w:t>17</w:t>
      </w:r>
    </w:p>
    <w:p w:rsidR="00BD45C9" w:rsidRDefault="00BD45C9" w:rsidP="006A3E4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6A3E4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6A3E4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6A3E4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6A3E4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6A3E4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6A3E4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6A3E4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6A3E4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6A3E4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410F">
        <w:rPr>
          <w:rFonts w:ascii="Times New Roman" w:hAnsi="Times New Roman"/>
          <w:color w:val="000000"/>
          <w:sz w:val="28"/>
          <w:szCs w:val="28"/>
        </w:rPr>
        <w:t>109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DB410F" w:rsidRPr="00DB410F" w:rsidRDefault="00DB410F" w:rsidP="00DB410F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DB410F">
        <w:rPr>
          <w:rFonts w:ascii="Times New Roman" w:eastAsia="Times New Roman" w:hAnsi="Times New Roman"/>
          <w:color w:val="000000"/>
          <w:sz w:val="28"/>
          <w:szCs w:val="28"/>
        </w:rPr>
        <w:t>Реализация инфраструктурных проектов за счет средств казначейского инфраструктурного кредита (Строительство, реконструкция (модернизация), капитальный ремонт инженерных сетей (капитальный ремонт тепловой сети)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6A3E42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6A3E42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DB410F" w:rsidRPr="00DB410F" w:rsidTr="006A3E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410F" w:rsidRPr="00DB410F" w:rsidRDefault="00A713DC" w:rsidP="00DB410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"/>
                <w:szCs w:val="2"/>
              </w:rPr>
              <w:br/>
            </w:r>
            <w:bookmarkStart w:id="0" w:name="_GoBack"/>
            <w:bookmarkEnd w:id="0"/>
            <w:r w:rsidR="00DB410F" w:rsidRPr="00DB41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410F" w:rsidRPr="00DB410F" w:rsidRDefault="00DB410F" w:rsidP="00DB410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B41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294 738 000,00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410F" w:rsidRPr="00DB410F" w:rsidRDefault="00DB410F" w:rsidP="00DB410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B41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410F" w:rsidRPr="00DB410F" w:rsidRDefault="00DB410F" w:rsidP="00DB410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B41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DB410F" w:rsidRPr="00DB410F" w:rsidTr="006A3E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410F" w:rsidRPr="00DB410F" w:rsidRDefault="00DB410F" w:rsidP="00DB410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B410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410F" w:rsidRPr="00DB410F" w:rsidRDefault="00DB410F" w:rsidP="00DB410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B410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294 738 000,00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410F" w:rsidRPr="00DB410F" w:rsidRDefault="00DB410F" w:rsidP="00DB410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B410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410F" w:rsidRPr="00DB410F" w:rsidRDefault="00DB410F" w:rsidP="00DB410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B410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</w:tbl>
    <w:p w:rsidR="00A713DC" w:rsidRPr="0097318A" w:rsidRDefault="00A713DC" w:rsidP="00CB190A">
      <w:pPr>
        <w:rPr>
          <w:sz w:val="2"/>
          <w:szCs w:val="2"/>
        </w:rPr>
      </w:pPr>
    </w:p>
    <w:sectPr w:rsidR="00A713DC" w:rsidRPr="0097318A" w:rsidSect="00443765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B27BEA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43765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3E42"/>
    <w:rsid w:val="006A7792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378AC"/>
    <w:rsid w:val="00950A04"/>
    <w:rsid w:val="00965588"/>
    <w:rsid w:val="0097318A"/>
    <w:rsid w:val="00A15CDE"/>
    <w:rsid w:val="00A2478D"/>
    <w:rsid w:val="00A276D2"/>
    <w:rsid w:val="00A67C80"/>
    <w:rsid w:val="00A713DC"/>
    <w:rsid w:val="00AC1A09"/>
    <w:rsid w:val="00AD1D62"/>
    <w:rsid w:val="00AE5928"/>
    <w:rsid w:val="00B11672"/>
    <w:rsid w:val="00B241A6"/>
    <w:rsid w:val="00B27BEA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73EA0"/>
    <w:rsid w:val="00D87009"/>
    <w:rsid w:val="00DB410F"/>
    <w:rsid w:val="00DC61C8"/>
    <w:rsid w:val="00DE07E3"/>
    <w:rsid w:val="00DE4EBC"/>
    <w:rsid w:val="00E32844"/>
    <w:rsid w:val="00E33423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124</cp:revision>
  <cp:lastPrinted>2026-05-21T06:43:00Z</cp:lastPrinted>
  <dcterms:created xsi:type="dcterms:W3CDTF">2019-11-03T08:59:00Z</dcterms:created>
  <dcterms:modified xsi:type="dcterms:W3CDTF">2026-05-21T06:43:00Z</dcterms:modified>
</cp:coreProperties>
</file>